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50" w:rsidRDefault="002E7844" w:rsidP="002E7844">
      <w:pPr>
        <w:jc w:val="right"/>
      </w:pPr>
      <w:r>
        <w:t>ПРИЛОЖЕНИЕ №1</w:t>
      </w:r>
    </w:p>
    <w:p w:rsidR="00244CF4" w:rsidRDefault="00244CF4" w:rsidP="00244CF4">
      <w:pPr>
        <w:jc w:val="center"/>
      </w:pPr>
      <w:r>
        <w:t>Тарифы на перевозку грузов автомобильным транспортом по Москве и Московской области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2590"/>
        <w:gridCol w:w="1752"/>
        <w:gridCol w:w="2194"/>
      </w:tblGrid>
      <w:tr w:rsidR="002E7844" w:rsidRPr="002E7844" w:rsidTr="00C100C6">
        <w:trPr>
          <w:trHeight w:val="2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3D62F8" w:rsidP="002E7844">
            <w:pPr>
              <w:jc w:val="right"/>
              <w:rPr>
                <w:b/>
                <w:bCs/>
              </w:rPr>
            </w:pPr>
            <w:r w:rsidRPr="002E7844">
              <w:rPr>
                <w:b/>
                <w:bCs/>
              </w:rPr>
              <w:t>Район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3D62F8" w:rsidP="002E78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Расстояние от Рязани до районного центра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44" w:rsidRPr="002E7844" w:rsidRDefault="00FA78AB" w:rsidP="002E78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Цена с НДС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Москва (в пределах МКАД)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185</w:t>
            </w:r>
            <w:r w:rsidR="002E7844"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22</w:t>
            </w:r>
            <w:r w:rsidR="003D62F8">
              <w:t>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Балашихинский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200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Бронницы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2E7844">
              <w:t>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Волоколамский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315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2</w:t>
            </w:r>
            <w:r w:rsidR="001A6CC9">
              <w:t>6</w:t>
            </w:r>
            <w:r w:rsidR="002E7844" w:rsidRPr="002E7844">
              <w:t xml:space="preserve"> 500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Воскресенский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16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Дмитровский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26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25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Домодедовский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Егорьевский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14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17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Зарайский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14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Истринский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265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23 5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Каширский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Клинский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C100C6" w:rsidP="002E7844">
            <w:pPr>
              <w:jc w:val="right"/>
            </w:pPr>
            <w:r>
              <w:t>2</w:t>
            </w:r>
            <w:r w:rsidR="003D62F8"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23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Коломна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D62F8" w:rsidP="002E7844">
            <w:pPr>
              <w:jc w:val="right"/>
            </w:pPr>
            <w: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14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Красногорский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</w:t>
            </w:r>
            <w:r w:rsidR="00C100C6"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22 5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Ленинский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C100C6" w:rsidP="002E7844">
            <w:pPr>
              <w:jc w:val="right"/>
            </w:pPr>
            <w:r>
              <w:t>1</w:t>
            </w:r>
            <w:r w:rsidR="003C156D"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19</w:t>
            </w:r>
            <w:r w:rsidR="003C156D">
              <w:t xml:space="preserve">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Лотошинский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350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30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Люберецкий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185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Можайский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3</w:t>
            </w:r>
            <w:r w:rsidR="00C100C6">
              <w:t>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26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Мытищинский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21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Наро-Фоминский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22</w:t>
            </w:r>
            <w:r w:rsidR="003C156D">
              <w:t xml:space="preserve">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Ногинский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21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19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Одинцовский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25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21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lastRenderedPageBreak/>
              <w:t>Озерский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130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15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Орехово-Зуевский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21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20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Павловопосадский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</w:t>
            </w:r>
            <w:r w:rsidR="00C100C6">
              <w:t>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20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Подольский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21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Пушкинский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3C156D" w:rsidP="002E7844">
            <w:pPr>
              <w:jc w:val="right"/>
            </w:pPr>
            <w:r>
              <w:t>25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22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Раменский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17</w:t>
            </w:r>
            <w:r w:rsidR="00C100C6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Рузский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325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24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Сергиево-Посадский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25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Серебряно-Прудский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D2236C" w:rsidP="002E7844">
            <w:pPr>
              <w:jc w:val="right"/>
            </w:pPr>
            <w:r>
              <w:t>1</w:t>
            </w:r>
            <w:r w:rsidR="002F5CAA"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16</w:t>
            </w:r>
            <w:r w:rsidR="002E7844" w:rsidRPr="002E7844">
              <w:t>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Серпуховский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21</w:t>
            </w:r>
            <w:r w:rsidR="00D2236C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20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Солнечногорский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28</w:t>
            </w:r>
            <w:r w:rsidR="00D2236C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23</w:t>
            </w:r>
            <w:r w:rsidR="002F5CAA">
              <w:t xml:space="preserve">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Ступинский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D2236C" w:rsidP="002E7844">
            <w:pPr>
              <w:jc w:val="right"/>
            </w:pPr>
            <w:r>
              <w:t>1</w:t>
            </w:r>
            <w:r w:rsidR="002F5CAA">
              <w:t>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Талдомский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350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260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Химкинский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22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Чеховский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21</w:t>
            </w:r>
            <w:r w:rsidR="00D2236C"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18</w:t>
            </w:r>
            <w:r w:rsidR="000C5931">
              <w:t xml:space="preserve">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Шатурский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D2236C" w:rsidP="002E7844">
            <w:pPr>
              <w:jc w:val="right"/>
            </w:pPr>
            <w:r>
              <w:t>1</w:t>
            </w:r>
            <w:r w:rsidR="002F5CAA">
              <w:t>85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17 0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Шаховский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370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28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Щелковский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F16625" w:rsidP="002E7844">
            <w:pPr>
              <w:jc w:val="right"/>
            </w:pPr>
            <w:r>
              <w:t>20</w:t>
            </w:r>
            <w:r w:rsidR="002E7844" w:rsidRPr="002E7844">
              <w:t xml:space="preserve"> 000</w:t>
            </w:r>
          </w:p>
        </w:tc>
      </w:tr>
      <w:tr w:rsidR="002E7844" w:rsidRPr="002E7844" w:rsidTr="00C100C6">
        <w:trPr>
          <w:trHeight w:val="25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 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второе место выгруз</w:t>
            </w:r>
            <w:r w:rsidR="001C6789">
              <w:t>к</w:t>
            </w:r>
            <w:r w:rsidRPr="002E7844">
              <w:t>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</w:t>
            </w:r>
            <w:r w:rsidR="00D2236C">
              <w:t xml:space="preserve"> 0</w:t>
            </w:r>
            <w:r w:rsidR="002E7844" w:rsidRPr="002E7844">
              <w:t>00</w:t>
            </w:r>
          </w:p>
        </w:tc>
      </w:tr>
      <w:tr w:rsidR="002E7844" w:rsidRPr="002E7844" w:rsidTr="00C100C6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proofErr w:type="spellStart"/>
            <w:r w:rsidRPr="002E7844">
              <w:t>верх.выгрузка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44" w:rsidRPr="002E7844" w:rsidRDefault="002E7844" w:rsidP="002E7844">
            <w:pPr>
              <w:jc w:val="right"/>
            </w:pPr>
            <w:r w:rsidRPr="002E7844"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E7844" w:rsidRPr="002E7844" w:rsidRDefault="002F5CAA" w:rsidP="002E7844">
            <w:pPr>
              <w:jc w:val="right"/>
            </w:pPr>
            <w:r>
              <w:t>2</w:t>
            </w:r>
            <w:r w:rsidR="002E7844" w:rsidRPr="002E7844">
              <w:t xml:space="preserve"> 000</w:t>
            </w:r>
          </w:p>
        </w:tc>
      </w:tr>
    </w:tbl>
    <w:p w:rsidR="002E7844" w:rsidRDefault="002E7844" w:rsidP="002E7844">
      <w:pPr>
        <w:jc w:val="right"/>
      </w:pPr>
    </w:p>
    <w:p w:rsidR="00D2236C" w:rsidRDefault="00D2236C" w:rsidP="002E7844">
      <w:pPr>
        <w:jc w:val="right"/>
      </w:pPr>
    </w:p>
    <w:p w:rsidR="00D2236C" w:rsidRDefault="00D2236C" w:rsidP="002E7844">
      <w:pPr>
        <w:jc w:val="right"/>
      </w:pPr>
    </w:p>
    <w:p w:rsidR="00244CF4" w:rsidRDefault="00244CF4" w:rsidP="00244CF4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снабжению и логистике                  Ершов В.В.</w:t>
      </w:r>
    </w:p>
    <w:p w:rsidR="00244CF4" w:rsidRDefault="00244CF4" w:rsidP="00244CF4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продажам                                            Селезнева О.Н.</w:t>
      </w:r>
    </w:p>
    <w:p w:rsidR="00244CF4" w:rsidRPr="00EE2122" w:rsidRDefault="00244CF4" w:rsidP="00244CF4">
      <w:pPr>
        <w:rPr>
          <w:sz w:val="24"/>
          <w:szCs w:val="24"/>
        </w:rPr>
      </w:pPr>
      <w:r>
        <w:rPr>
          <w:sz w:val="24"/>
          <w:szCs w:val="24"/>
        </w:rPr>
        <w:t xml:space="preserve">Диспетчер ТСК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Сливкин</w:t>
      </w:r>
      <w:proofErr w:type="spellEnd"/>
      <w:r>
        <w:rPr>
          <w:sz w:val="24"/>
          <w:szCs w:val="24"/>
        </w:rPr>
        <w:t xml:space="preserve"> Г.Д.</w:t>
      </w:r>
    </w:p>
    <w:p w:rsidR="00244CF4" w:rsidRDefault="00244CF4" w:rsidP="00244CF4"/>
    <w:p w:rsidR="00BF64E6" w:rsidRDefault="00D2236C" w:rsidP="00BF64E6">
      <w:pPr>
        <w:jc w:val="right"/>
        <w:rPr>
          <w:sz w:val="28"/>
          <w:szCs w:val="28"/>
        </w:rPr>
      </w:pPr>
      <w:r>
        <w:t xml:space="preserve">               </w:t>
      </w:r>
      <w:r w:rsidR="00231519">
        <w:t xml:space="preserve">           </w:t>
      </w:r>
      <w:r>
        <w:t xml:space="preserve">             </w:t>
      </w:r>
      <w:r w:rsidR="00BF64E6">
        <w:rPr>
          <w:sz w:val="28"/>
          <w:szCs w:val="28"/>
        </w:rPr>
        <w:t xml:space="preserve">  Приложение №2</w:t>
      </w:r>
    </w:p>
    <w:p w:rsidR="00BF64E6" w:rsidRDefault="00BF64E6" w:rsidP="00BF64E6">
      <w:pPr>
        <w:rPr>
          <w:sz w:val="28"/>
          <w:szCs w:val="28"/>
        </w:rPr>
      </w:pPr>
    </w:p>
    <w:p w:rsidR="00BF64E6" w:rsidRDefault="00BF64E6" w:rsidP="00BF64E6">
      <w:pPr>
        <w:rPr>
          <w:sz w:val="28"/>
          <w:szCs w:val="28"/>
        </w:rPr>
      </w:pPr>
      <w:r>
        <w:rPr>
          <w:sz w:val="28"/>
          <w:szCs w:val="28"/>
        </w:rPr>
        <w:t xml:space="preserve"> Тарифы на перевозку грузов автомобильным транспортом по регионам.</w:t>
      </w:r>
    </w:p>
    <w:p w:rsidR="00BF64E6" w:rsidRDefault="00BF64E6" w:rsidP="00BF64E6">
      <w:pPr>
        <w:rPr>
          <w:sz w:val="28"/>
          <w:szCs w:val="28"/>
        </w:rPr>
      </w:pPr>
    </w:p>
    <w:tbl>
      <w:tblPr>
        <w:tblStyle w:val="a3"/>
        <w:tblW w:w="7511" w:type="dxa"/>
        <w:tblInd w:w="-318" w:type="dxa"/>
        <w:tblLook w:val="01E0" w:firstRow="1" w:lastRow="1" w:firstColumn="1" w:lastColumn="1" w:noHBand="0" w:noVBand="0"/>
      </w:tblPr>
      <w:tblGrid>
        <w:gridCol w:w="2591"/>
        <w:gridCol w:w="2886"/>
        <w:gridCol w:w="2034"/>
      </w:tblGrid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b/>
                <w:sz w:val="24"/>
                <w:szCs w:val="24"/>
              </w:rPr>
            </w:pPr>
            <w:r w:rsidRPr="00B1180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rPr>
                <w:b/>
                <w:sz w:val="24"/>
                <w:szCs w:val="24"/>
              </w:rPr>
            </w:pPr>
            <w:r w:rsidRPr="00B1180D">
              <w:rPr>
                <w:b/>
                <w:sz w:val="24"/>
                <w:szCs w:val="24"/>
              </w:rPr>
              <w:t>Расстояние от Рязани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Цена с НДС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Архангельск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1450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Астрахань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b/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1265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Балабаново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270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proofErr w:type="spellStart"/>
            <w:r w:rsidRPr="00B1180D">
              <w:rPr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Белгород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720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Брянск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512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755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Владимир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250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B1180D">
              <w:rPr>
                <w:sz w:val="24"/>
                <w:szCs w:val="24"/>
              </w:rPr>
              <w:t>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Волгоград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840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Вологда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695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Воронеж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1800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Иваново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1180D">
              <w:rPr>
                <w:sz w:val="24"/>
                <w:szCs w:val="24"/>
              </w:rPr>
              <w:t>500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Ижевск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Казань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850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Калуга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305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B1180D">
              <w:rPr>
                <w:sz w:val="24"/>
                <w:szCs w:val="24"/>
              </w:rPr>
              <w:t>00</w:t>
            </w:r>
          </w:p>
        </w:tc>
      </w:tr>
      <w:tr w:rsidR="00BF64E6" w:rsidRPr="00B1180D" w:rsidTr="008D7813">
        <w:trPr>
          <w:trHeight w:val="235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Ковров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316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B1180D">
              <w:rPr>
                <w:sz w:val="24"/>
                <w:szCs w:val="24"/>
              </w:rPr>
              <w:t>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Кострома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570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Краснодар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1330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034" w:type="dxa"/>
          </w:tcPr>
          <w:p w:rsidR="00BF64E6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Курган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1933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Курск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560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Липецк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B1180D">
              <w:rPr>
                <w:sz w:val="24"/>
                <w:szCs w:val="24"/>
              </w:rPr>
              <w:t>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Москва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250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Мурманск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2077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Набережные челны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1036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Нальчик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b/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1506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430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Новороссийск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1450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Орёл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390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B1180D">
              <w:rPr>
                <w:sz w:val="24"/>
                <w:szCs w:val="24"/>
              </w:rPr>
              <w:t>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Оренбург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1290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Пенза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470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Пермь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1481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8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Петрозаводск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1234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Псков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936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B1180D" w:rsidTr="008D7813">
        <w:trPr>
          <w:trHeight w:val="261"/>
        </w:trPr>
        <w:tc>
          <w:tcPr>
            <w:tcW w:w="2591" w:type="dxa"/>
          </w:tcPr>
          <w:p w:rsidR="00BF64E6" w:rsidRPr="00B1180D" w:rsidRDefault="00BF64E6" w:rsidP="008D7813">
            <w:pPr>
              <w:ind w:right="-185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Пятигорск</w:t>
            </w:r>
          </w:p>
        </w:tc>
        <w:tc>
          <w:tcPr>
            <w:tcW w:w="2886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B1180D">
              <w:rPr>
                <w:sz w:val="24"/>
                <w:szCs w:val="24"/>
              </w:rPr>
              <w:t>1431</w:t>
            </w:r>
          </w:p>
        </w:tc>
        <w:tc>
          <w:tcPr>
            <w:tcW w:w="2034" w:type="dxa"/>
          </w:tcPr>
          <w:p w:rsidR="00BF64E6" w:rsidRPr="00B1180D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B1180D">
              <w:rPr>
                <w:sz w:val="24"/>
                <w:szCs w:val="24"/>
              </w:rPr>
              <w:t>000</w:t>
            </w:r>
          </w:p>
        </w:tc>
      </w:tr>
      <w:tr w:rsidR="00BF64E6" w:rsidRPr="00080957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1014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080957" w:rsidTr="008D7813">
        <w:trPr>
          <w:trHeight w:val="28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Самара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870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080957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950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080957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Саранск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500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30000</w:t>
            </w:r>
          </w:p>
        </w:tc>
      </w:tr>
      <w:tr w:rsidR="00BF64E6" w:rsidRPr="00080957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Саратов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690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8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Смоленск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650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Ставрополь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1348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8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Старый Оскол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564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2122">
              <w:rPr>
                <w:sz w:val="24"/>
                <w:szCs w:val="24"/>
              </w:rPr>
              <w:t>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Сыктывкар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1400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Тамбов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300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Тверь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410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8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Тула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220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Ульяновск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685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47000</w:t>
            </w:r>
          </w:p>
        </w:tc>
      </w:tr>
      <w:tr w:rsidR="00BF64E6" w:rsidRPr="00EE2122" w:rsidTr="008D7813">
        <w:trPr>
          <w:trHeight w:val="28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Уфа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1280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26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Челябинск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1765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  <w:tr w:rsidR="00BF64E6" w:rsidRPr="00EE2122" w:rsidTr="008D7813">
        <w:trPr>
          <w:trHeight w:val="341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Чебоксары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670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42000</w:t>
            </w:r>
          </w:p>
        </w:tc>
      </w:tr>
      <w:tr w:rsidR="00BF64E6" w:rsidRPr="00EE2122" w:rsidTr="008D7813">
        <w:trPr>
          <w:trHeight w:val="302"/>
        </w:trPr>
        <w:tc>
          <w:tcPr>
            <w:tcW w:w="2591" w:type="dxa"/>
          </w:tcPr>
          <w:p w:rsidR="00BF64E6" w:rsidRPr="00EE2122" w:rsidRDefault="00BF64E6" w:rsidP="008D7813">
            <w:pPr>
              <w:ind w:right="-185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Ярославль</w:t>
            </w:r>
          </w:p>
        </w:tc>
        <w:tc>
          <w:tcPr>
            <w:tcW w:w="2886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 w:rsidRPr="00EE2122">
              <w:rPr>
                <w:sz w:val="24"/>
                <w:szCs w:val="24"/>
              </w:rPr>
              <w:t>490</w:t>
            </w:r>
          </w:p>
        </w:tc>
        <w:tc>
          <w:tcPr>
            <w:tcW w:w="2034" w:type="dxa"/>
          </w:tcPr>
          <w:p w:rsidR="00BF64E6" w:rsidRPr="00EE2122" w:rsidRDefault="00BF64E6" w:rsidP="008D7813">
            <w:pPr>
              <w:ind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E2122">
              <w:rPr>
                <w:sz w:val="24"/>
                <w:szCs w:val="24"/>
              </w:rPr>
              <w:t>000</w:t>
            </w:r>
          </w:p>
        </w:tc>
      </w:tr>
    </w:tbl>
    <w:p w:rsidR="00BF64E6" w:rsidRDefault="00BF64E6" w:rsidP="00BF64E6">
      <w:pPr>
        <w:rPr>
          <w:sz w:val="24"/>
          <w:szCs w:val="24"/>
        </w:rPr>
      </w:pPr>
    </w:p>
    <w:p w:rsidR="00BF64E6" w:rsidRDefault="00BF64E6" w:rsidP="00BF64E6">
      <w:pPr>
        <w:rPr>
          <w:sz w:val="24"/>
          <w:szCs w:val="24"/>
        </w:rPr>
      </w:pPr>
    </w:p>
    <w:p w:rsidR="00BF64E6" w:rsidRDefault="00BF64E6" w:rsidP="00BF64E6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снабжению и логистике                  Ершов В.В.</w:t>
      </w:r>
    </w:p>
    <w:p w:rsidR="00BF64E6" w:rsidRDefault="00BF64E6" w:rsidP="00BF64E6">
      <w:pPr>
        <w:rPr>
          <w:sz w:val="24"/>
          <w:szCs w:val="24"/>
        </w:rPr>
      </w:pPr>
      <w:r>
        <w:rPr>
          <w:sz w:val="24"/>
          <w:szCs w:val="24"/>
        </w:rPr>
        <w:t>Зам. коммерческого директора по продажам                                            Селезнева О.Н.</w:t>
      </w:r>
    </w:p>
    <w:p w:rsidR="00BF64E6" w:rsidRPr="00EE2122" w:rsidRDefault="00BF64E6" w:rsidP="00BF64E6">
      <w:pPr>
        <w:rPr>
          <w:sz w:val="24"/>
          <w:szCs w:val="24"/>
        </w:rPr>
      </w:pPr>
      <w:r>
        <w:rPr>
          <w:sz w:val="24"/>
          <w:szCs w:val="24"/>
        </w:rPr>
        <w:t xml:space="preserve">Диспетчер ТСК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Сливкин</w:t>
      </w:r>
      <w:proofErr w:type="spellEnd"/>
      <w:r>
        <w:rPr>
          <w:sz w:val="24"/>
          <w:szCs w:val="24"/>
        </w:rPr>
        <w:t xml:space="preserve"> Г.Д.</w:t>
      </w:r>
    </w:p>
    <w:p w:rsidR="00D2236C" w:rsidRDefault="00D2236C" w:rsidP="00D2236C">
      <w:bookmarkStart w:id="0" w:name="_GoBack"/>
      <w:bookmarkEnd w:id="0"/>
      <w:r>
        <w:t xml:space="preserve"> </w:t>
      </w:r>
    </w:p>
    <w:sectPr w:rsidR="00D2236C" w:rsidSect="00E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4"/>
    <w:rsid w:val="000C5931"/>
    <w:rsid w:val="00163068"/>
    <w:rsid w:val="001A6CC9"/>
    <w:rsid w:val="001C6789"/>
    <w:rsid w:val="00231519"/>
    <w:rsid w:val="00244CF4"/>
    <w:rsid w:val="00284D98"/>
    <w:rsid w:val="002E7844"/>
    <w:rsid w:val="002F5CAA"/>
    <w:rsid w:val="003C156D"/>
    <w:rsid w:val="003D62F8"/>
    <w:rsid w:val="00483B37"/>
    <w:rsid w:val="004E56DE"/>
    <w:rsid w:val="005327FC"/>
    <w:rsid w:val="005B7533"/>
    <w:rsid w:val="005C5925"/>
    <w:rsid w:val="005E50F4"/>
    <w:rsid w:val="00903388"/>
    <w:rsid w:val="00A96050"/>
    <w:rsid w:val="00BF64E6"/>
    <w:rsid w:val="00C100C6"/>
    <w:rsid w:val="00D2236C"/>
    <w:rsid w:val="00EA2F70"/>
    <w:rsid w:val="00F16625"/>
    <w:rsid w:val="00F17924"/>
    <w:rsid w:val="00FA78AB"/>
    <w:rsid w:val="00FF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5FEF-722F-4BC7-BB9D-5A1E311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Transport1</dc:creator>
  <cp:lastModifiedBy>admin</cp:lastModifiedBy>
  <cp:revision>2</cp:revision>
  <cp:lastPrinted>2019-10-16T08:42:00Z</cp:lastPrinted>
  <dcterms:created xsi:type="dcterms:W3CDTF">2019-10-17T10:51:00Z</dcterms:created>
  <dcterms:modified xsi:type="dcterms:W3CDTF">2019-10-17T10:51:00Z</dcterms:modified>
</cp:coreProperties>
</file>